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BARKI</w:t>
            </w:r>
          </w:p>
        </w:tc>
        <w:tc>
          <w:tcPr>
            <w:tcW w:type="dxa" w:w="3591"/>
          </w:tcPr>
          <w:p>
            <w:r>
              <w:t>Salah Eddine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Termine mission chez Coca Cola en CDI car il n'a pas trouvé de logement de juillet à novembre 2025 / Fin de contrat car pas accompagné et trop de route entre Amiens et Coca</w:t>
      </w:r>
    </w:p>
    <w:p>
      <w:r>
        <w:t>Disponibilité : Immédiate</w:t>
      </w:r>
    </w:p>
    <w:p>
      <w:r>
        <w:t xml:space="preserve">Mobilité : France,Hauts-de-France     Agence : Lille </w:t>
      </w:r>
    </w:p>
    <w:p>
      <w:r>
        <w:t>Statut actuel : Salarié</w:t>
      </w:r>
    </w:p>
    <w:p>
      <w:r>
        <w:t>Prétentions salariales : 34000€ - 35000€</w:t>
      </w:r>
    </w:p>
    <w:p>
      <w:r>
        <w:t>Nationalité : Maroc     Permis de travail : Titre de séjour salarié valide 2027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Offre d'emploi pour une société du secteur aéronautique, devra donner une réponse fin de semaine prochaine</w:t>
      </w:r>
    </w:p>
    <w:p>
      <w:r>
        <w:t>Postes recherchés : Maintenance préventive/curative</w:t>
        <w:br/>
        <w:t xml:space="preserve">GMAO 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arabe     Niveau : maternel</w:t>
      </w:r>
    </w:p>
    <w:p>
      <w:r>
        <w:t>Commentaires : B2/C1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34 ans</w:t>
        <w:br/>
        <w:br/>
        <w:t>Marocain</w:t>
        <w:br/>
        <w:br/>
        <w:t>Etudes au Maroc</w:t>
        <w:br/>
        <w:br/>
        <w:t>Bac en Sciences Physiques</w:t>
        <w:br/>
        <w:br/>
        <w:br/>
        <w:t>2013</w:t>
        <w:br/>
        <w:br/>
        <w:t>Formation technicien electromeca système auto</w:t>
        <w:br/>
        <w:br/>
        <w:br/>
        <w:t>2015</w:t>
        <w:br/>
        <w:br/>
        <w:t>Yazaki / Dept technique</w:t>
        <w:br/>
        <w:br/>
        <w:t>Faisceau elec pour automobile (renault, citroen)</w:t>
        <w:br/>
        <w:br/>
        <w:t>Tech maintenance</w:t>
        <w:br/>
        <w:br/>
        <w:t>Parc d’inspection et emballage des faisceaux</w:t>
        <w:br/>
        <w:br/>
        <w:t>Equipements : banc electrice/viseuce automatisée / boites de vision inspecter le manque de fuse / machines ultrason pour soudage des jonction fil de cuivre</w:t>
        <w:br/>
        <w:br/>
        <w:br/>
        <w:t>2017</w:t>
        <w:br/>
        <w:br/>
        <w:t>Krombert et Schubert / Equipe Engineering</w:t>
        <w:br/>
        <w:br/>
        <w:t>Technicien process / Tests techniques</w:t>
        <w:br/>
        <w:br/>
        <w:t>Installation / mise en service des tables d’inspection des faisceaux</w:t>
        <w:br/>
        <w:br/>
        <w:t>Maintenance pre / curative des equipements</w:t>
        <w:br/>
        <w:br/>
        <w:br/>
        <w:t>2019</w:t>
        <w:br/>
        <w:br/>
        <w:t>SEWS Cabind / Installation / validation d’équipement d’inspection</w:t>
        <w:br/>
        <w:br/>
        <w:br/>
        <w:t xml:space="preserve">2019/22 </w:t>
        <w:br/>
        <w:br/>
        <w:t>Implementation GMAO / SAP</w:t>
        <w:br/>
        <w:br/>
        <w:t xml:space="preserve">Gestion GMAO et mise en place </w:t>
        <w:br/>
        <w:br/>
        <w:t>Ils avaient avant des macros d’excel</w:t>
        <w:br/>
        <w:br/>
        <w:br/>
        <w:t>Soveriso Saint Laurent sur Sevres</w:t>
        <w:br/>
        <w:br/>
        <w:t>Equipement BTP double vitrage / panneau de verres</w:t>
        <w:br/>
        <w:br/>
        <w:t xml:space="preserve">Missions classiques </w:t>
        <w:br/>
        <w:br/>
        <w:t>Maintenance générale</w:t>
        <w:br/>
        <w:br/>
        <w:t>Jusdqu’a juillet 2025</w:t>
        <w:br/>
        <w:br/>
        <w:br/>
        <w:t>Technicien de maintenance Coca Cola</w:t>
        <w:br/>
        <w:br/>
        <w:t>Juillet 2025</w:t>
        <w:br/>
        <w:br/>
        <w:t>Pas de bonne intégration</w:t>
        <w:br/>
        <w:br/>
        <w:t xml:space="preserve">Avant de commencer / voulait une aide qui a été acceptée pour aide à trouver un logement </w:t>
        <w:br/>
        <w:br/>
        <w:t>Après 4 mois</w:t>
        <w:br/>
        <w:br/>
        <w:t xml:space="preserve">Quitte en Novembre </w:t>
        <w:br/>
        <w:br/>
        <w:br/>
        <w:t xml:space="preserve">Reçu des proposition groupe ADF / Méault </w:t>
        <w:br/>
        <w:br/>
        <w:t>Réponse à donner d’ici</w:t>
        <w:br/>
        <w:br/>
        <w:br/>
        <w:t xml:space="preserve">Critères </w:t>
        <w:br/>
        <w:br/>
        <w:t>Membre de la société</w:t>
        <w:br/>
        <w:br/>
        <w:t>Cohésion</w:t>
        <w:br/>
        <w:br/>
        <w:t>35 + 7 k primes</w:t>
        <w:br/>
        <w:br/>
        <w:br/>
        <w:t>34/35K</w:t>
        <w:br/>
        <w:br/>
        <w:t xml:space="preserve">Mobile Hauts de France </w:t>
        <w:br/>
        <w:br/>
        <w:t>Mobile France</w:t>
        <w:br/>
        <w:br/>
        <w:br/>
        <w:t xml:space="preserve">Electricité </w:t>
        <w:br/>
        <w:br/>
        <w:br/>
        <w:t xml:space="preserve">Statut Technicien / </w:t>
        <w:br/>
        <w:br/>
        <w:t xml:space="preserve">Pluriannuel </w:t>
        <w:br/>
        <w:br/>
        <w:t>2029</w:t>
        <w:br/>
        <w:br/>
        <w:t>Autorisation de travail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Agroalimentaire,Bâtiments, Infrastructure, VRD,Electronique &amp; Semi-conducteurs,Energies renouvelables,Energies thermiques,Machines Spéciales &amp; Ensembliers,Télécommunications</w:t>
      </w:r>
    </w:p>
    <w:p>
      <w:r>
        <w:t>Métier(s) : Technicien de maintenance</w:t>
      </w:r>
    </w:p>
    <w:p>
      <w:r>
        <w:t>Logiciel(s) / Outil(s) : GMAO / Elec / Machines</w:t>
      </w:r>
    </w:p>
    <w:p>
      <w:r>
        <w:t>Entreprise(s) : Coca Soveriso</w:t>
      </w:r>
    </w:p>
    <w:p>
      <w:r>
        <w:t>Domaines : Maintenance, Production</w:t>
      </w:r>
    </w:p>
    <w:p>
      <w:r>
        <w:t>Commentaires suite à l'entretien : Profil technicien de maintenance confirmé</w:t>
        <w:br/>
        <w:t>Il présente assez bien, est très clair dans ses missions / bon niveau en communication</w:t>
        <w:br/>
        <w:t>Souhaite travailler au plus vite en interne chez le client / pas vraiment de consulting</w:t>
        <w:br/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