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DEGARDIN</w:t>
            </w:r>
          </w:p>
        </w:tc>
        <w:tc>
          <w:tcPr>
            <w:tcW w:type="dxa" w:w="3591"/>
          </w:tcPr>
          <w:p>
            <w:r>
              <w:t>David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15 février : avant le 9 au 15 janvier</w:t>
        <w:br/>
        <w:t>15 mars : du 17 au 9 février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60000€ - 65000€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Ce matin / Chargé d'affaires chez Renault Douai / lundi - mardi prochain</w:t>
        <w:br/>
      </w:r>
    </w:p>
    <w:p>
      <w:r>
        <w:t>Postes recherchés : Responsable d'affaires / Responsable production</w:t>
      </w:r>
    </w:p>
    <w:p>
      <w:r>
        <w:t>Secteurs d'activités souhaités : Automobile / ferro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26 ans d'ancienneté dans l'industrie</w:t>
        <w:br/>
        <w:t>BTS Plasturgie</w:t>
        <w:br/>
        <w:t xml:space="preserve">Background technique + anglais </w:t>
        <w:br/>
        <w:t>Opportunités</w:t>
        <w:br/>
        <w:br/>
        <w:t>20 ans dans l'automobile</w:t>
        <w:br/>
        <w:br/>
        <w:t xml:space="preserve">Plusieurs postes / management d'équipes </w:t>
        <w:br/>
        <w:t>Egalement fait de la technique</w:t>
        <w:br/>
        <w:br/>
        <w:t>Pourquoi ce choix / méthodes / qualité / production</w:t>
        <w:br/>
        <w:br/>
        <w:t>Avoir une vision très large de l'opérationnel</w:t>
        <w:br/>
        <w:br/>
        <w:t>Avoir pu travailler dans plusieurs services pour pouvoir comprendre l'ensemble</w:t>
        <w:br/>
        <w:br/>
        <w:t>Grosse base qualité automobile</w:t>
        <w:br/>
        <w:br/>
        <w:t xml:space="preserve">Managé des équipes de production / 60 personnes / injection plastique </w:t>
        <w:br/>
        <w:t>Management maintenance et qualité</w:t>
        <w:br/>
        <w:br/>
        <w:t>Visteon a ses début il a fait pas mal d'équipe</w:t>
        <w:br/>
        <w:t>Nuit week end, tous les secteurs</w:t>
        <w:br/>
        <w:br/>
        <w:t>Eu l'opportunité de participer au démarage des équipes</w:t>
        <w:br/>
        <w:t>management transversal d'équipe internationales</w:t>
        <w:br/>
        <w:br/>
        <w:t>Just in time</w:t>
        <w:br/>
        <w:t xml:space="preserve">Superviseur de production </w:t>
        <w:br/>
        <w:t xml:space="preserve">Démarrer trois projet </w:t>
        <w:br/>
        <w:t>Allé au Japon un mois pour etre formé</w:t>
        <w:br/>
        <w:t>Faire le lien entre le Japon</w:t>
        <w:br/>
        <w:br/>
        <w:t>Démarrer 3 process</w:t>
        <w:br/>
        <w:t>Management de production direct</w:t>
        <w:br/>
        <w:t>Grosse partie training</w:t>
        <w:br/>
        <w:t>Formation / capabiliser les process / les opérateurs</w:t>
        <w:br/>
        <w:t>Garantir les bosoins</w:t>
        <w:br/>
        <w:br/>
        <w:t>Porcess injection</w:t>
        <w:br/>
        <w:t>Cabiner filter</w:t>
        <w:br/>
        <w:t>Bending et soudure</w:t>
        <w:br/>
        <w:br/>
        <w:t>Resté en lui</w:t>
        <w:br/>
        <w:t>Attention particulière</w:t>
        <w:br/>
        <w:t>Contexte compliqué / même socialement</w:t>
        <w:br/>
        <w:t>Recuperer toutes les informations</w:t>
        <w:br/>
        <w:t xml:space="preserve">Centré sur l'humain et </w:t>
        <w:br/>
        <w:br/>
        <w:t>350</w:t>
        <w:br/>
        <w:t>5/8</w:t>
        <w:br/>
        <w:t>Productivité</w:t>
        <w:br/>
        <w:t>Ajustement des effectifs en focntion du besoin client / projet</w:t>
        <w:br/>
        <w:t>Connaissance importante</w:t>
        <w:br/>
        <w:br/>
        <w:t>Management</w:t>
        <w:br/>
        <w:t>Pas récemment mais au quotidien du management</w:t>
        <w:br/>
        <w:t xml:space="preserve">Axé collaboratif </w:t>
        <w:br/>
        <w:t>Aime bien connaitre son personnel</w:t>
        <w:br/>
        <w:t>Pouvoir faire evoluer son personnel / les faire monter en comptences</w:t>
        <w:br/>
        <w:t xml:space="preserve">Son role : faire en sorte que les équipes soient autonomes / quand les managers et les équipes performent </w:t>
        <w:br/>
        <w:br/>
        <w:t>Management humain, conflits, accompagner une transition, le lien entre le pro et le perso</w:t>
        <w:br/>
        <w:t>Identifier les points de fragilités et apporter du soutien</w:t>
        <w:br/>
        <w:br/>
        <w:t>Team building</w:t>
        <w:br/>
        <w:br/>
        <w:t>Vincent Facon</w:t>
        <w:br/>
        <w:t xml:space="preserve">Ancien président </w:t>
        <w:br/>
        <w:t>Souvent au téléphone avec lui // conflit avec les représentants syndicaux</w:t>
        <w:br/>
        <w:t>CGT et c'était très virulent</w:t>
        <w:br/>
        <w:t>Très attaché au respect des règles</w:t>
        <w:br/>
        <w:t>Très cohérent</w:t>
        <w:br/>
        <w:t>Parti à l'époque pour la pression syndicale</w:t>
        <w:br/>
        <w:t>Ils ont été sortis</w:t>
        <w:br/>
        <w:br/>
        <w:t>Il a eu des entretiens chez AESC à DOUAI</w:t>
        <w:br/>
        <w:br/>
        <w:t>Pas de souhait de partir</w:t>
        <w:br/>
        <w:br/>
        <w:t>Monsieur Jean-Luc Hennebicq 06.89.10.05.35</w:t>
        <w:br/>
        <w:br/>
        <w:t xml:space="preserve">Disponible pour une référence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Aérospatial,Automobile,Ferroviaire</w:t>
      </w:r>
    </w:p>
    <w:p>
      <w:r>
        <w:t>Métier(s) : Responsable de production</w:t>
      </w:r>
    </w:p>
    <w:p>
      <w:r>
        <w:t>Logiciel(s) / Outil(s) : Office</w:t>
      </w:r>
    </w:p>
    <w:p>
      <w:r>
        <w:t>Entreprise(s) : TB Somain</w:t>
      </w:r>
    </w:p>
    <w:p>
      <w:r>
        <w:t>Domaines : Gestion de projet, planification,Maintenance, Production,Méthodes Industrialisation</w:t>
      </w:r>
    </w:p>
    <w:p>
      <w:r>
        <w:t>Commentaires suite à l'entretien : Top profil pour un poste de responsable de production. David présente bien, il parle anglais et a été formé au Japon par Toyota Boshoku et souhaite évoluer suite à un plan de départ chez Enersys.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