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DUHAIL</w:t>
            </w:r>
          </w:p>
        </w:tc>
        <w:tc>
          <w:tcPr>
            <w:tcW w:type="dxa" w:w="3591"/>
          </w:tcPr>
          <w:p>
            <w:r>
              <w:t>Mathis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a fini CDD de 15 mois chez Dassault, pas de prolongation possible, recherche active </w:t>
      </w:r>
    </w:p>
    <w:p>
      <w:r>
        <w:t>Disponibilité : Immédiate</w:t>
      </w:r>
    </w:p>
    <w:p>
      <w:r>
        <w:t xml:space="preserve">Mobilité : Zone Grenoble,Zone Haute-Savoie,Zone Lyon,Zone Savoie     Agence : Lyon </w:t>
      </w:r>
    </w:p>
    <w:p>
      <w:r>
        <w:t>Statut actuel : Salarié</w:t>
      </w:r>
    </w:p>
    <w:p>
      <w:r>
        <w:t>Prétentions salariales : 40000€ - 45000€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cherche depuis peu, envoi de candidatures (des refus), des premiers appels, un EC pour ingénieur procédé à Crolles </w:t>
      </w:r>
    </w:p>
    <w:p>
      <w:r>
        <w:t xml:space="preserve">Postes recherchés : ingénieur matériaux, ingénieur procédés ou R&amp;D (métaux, composites ou polymères) </w:t>
      </w:r>
    </w:p>
    <w:p>
      <w:r>
        <w:t xml:space="preserve">Secteurs d'activités souhaités : aéronautique, automobile et nucléaire, expérience dans l'électronique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certifié niveau B2 écrit et oral avec son diplome, a travaillé avec normes IPC en anglais, contacts avec fournisseurs aussi, plutot à l'aise 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BAC S mention bien &gt;&gt; appétences matières scientifiques mais pas d'idée précise donc prépa intégrée Polytech pour formation assez généraliste (cours mécaniques et physiques)</w:t>
        <w:br/>
        <w:t>Projet école &gt;&gt; fabrication éolienne en 3D, a découvert que aimait la partie matériaux</w:t>
        <w:br/>
        <w:t>A poursuivi formation Polytech Grenoble orientée matériaux</w:t>
        <w:br/>
        <w:t xml:space="preserve">Dernière année en alternance pour plus de concret et moins de théorie </w:t>
        <w:br/>
        <w:br/>
        <w:t>Stage à l'étranger dans les composites aux Pays Bas dans l'aéro : adhésion peintures sur composites en fibre de carbonne, a découvert partie R&amp;D (a apprécié), découverte traitement de surface</w:t>
        <w:br/>
        <w:br/>
        <w:t>Stages Owens Corning Composites : évaluation de surfaces composites</w:t>
        <w:br/>
        <w:br/>
        <w:t xml:space="preserve">Cherchait alternance dans aéronautique &gt;&gt; Dassault Aviation : </w:t>
        <w:br/>
        <w:br/>
        <w:t>bon tuteur qui lui a appri à travailler en autonomie</w:t>
        <w:br/>
        <w:t>ingénieur procédés</w:t>
        <w:br/>
        <w:t>collaboration avec achats pour approvisionnement</w:t>
        <w:br/>
        <w:t xml:space="preserve">travail avec production : planification des essais, partie manipulation qu'il a bien aimé </w:t>
        <w:br/>
        <w:t xml:space="preserve">Analyse des résultats, rédaction compte rendu et partagé au service qualité et publication </w:t>
        <w:br/>
        <w:t xml:space="preserve">Réparation de petits composants &gt;&gt; recherche de nouvelles techniques de réparation </w:t>
        <w:br/>
        <w:t>MEP procédés dévernissage de carte électronique &gt;&gt; contact fournisseurs, cdc pour machine, pilotage des essais, qualification de machine</w:t>
        <w:br/>
        <w:t>Rédaction fiches d'instructions pour réparation des machines</w:t>
        <w:br/>
        <w:t>Embauche CDD durant 15 mois : définir si cartes électroniques réparables ou non, mener des études statistiques</w:t>
        <w:br/>
        <w:t xml:space="preserve">Missions annexes : déterminer un procédé spéciale de réparation : idem a réalisé des essais </w:t>
        <w:br/>
        <w:br/>
        <w:br/>
        <w:t xml:space="preserve">Projet professionnel : ingénieur R&amp;D ou procédés en lien avec matériaux absolument, secteur aéro, défense, spatial et défense </w:t>
        <w:br/>
        <w:br/>
        <w:t xml:space="preserve">A envoyé son CV chez Amphenol mais RAS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D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Aéronautique &amp; Aérospatial</w:t>
      </w:r>
    </w:p>
    <w:p>
      <w:r>
        <w:t>Métier(s) : /</w:t>
      </w:r>
    </w:p>
    <w:p>
      <w:r>
        <w:t>Logiciel(s) / Outil(s) : /</w:t>
      </w:r>
    </w:p>
    <w:p>
      <w:r>
        <w:t>Entreprise(s) : Dassault</w:t>
      </w:r>
    </w:p>
    <w:p>
      <w:r>
        <w:t>Domaines : Génie chimique, des procédés,Physique, Matériaux,Qualité</w:t>
      </w:r>
    </w:p>
    <w:p>
      <w:r>
        <w:t xml:space="preserve">Commentaires suite à l'entretien : Bon profil junior orienté procédés et matériaux, mobile RHA avec préférence pour Savoie, Haute Savoie, KO consulting, bonne présentation de son parcours et expérience très complète chez Dassault </w:t>
      </w:r>
    </w:p>
    <w:p>
      <w:r>
        <w:t>Décision : OKSI RH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