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HADDADI</w:t>
            </w:r>
          </w:p>
        </w:tc>
        <w:tc>
          <w:tcPr>
            <w:tcW w:type="dxa" w:w="3591"/>
          </w:tcPr>
          <w:p>
            <w:r>
              <w:t>SALMA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 d'emploi / Chanel CDD - difficile d'intégrer en interne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38000€ - 41000€</w:t>
      </w:r>
    </w:p>
    <w:p>
      <w:r>
        <w:t xml:space="preserve">Nationalité : Maroc     Permis de travail : Titre de séjour APS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Inscrite à France Travail</w:t>
        <w:br/>
        <w:t>Recherche CDI</w:t>
        <w:br/>
        <w:t>ESN : EC1 et EC2 mais pas de RT</w:t>
        <w:br/>
        <w:t>Pas de réponse</w:t>
      </w:r>
    </w:p>
    <w:p>
      <w:r>
        <w:t>Postes recherchés : Ingénieure industrielle</w:t>
        <w:br/>
        <w:t>Qualité / HSE / Méthodes et amélioration continue (conception mécanique)</w:t>
        <w:br/>
        <w:br/>
        <w:t>Maitrise très bien CATIA V5 / Correct NX et solidworks</w:t>
        <w:br/>
      </w:r>
    </w:p>
    <w:p>
      <w:r>
        <w:t xml:space="preserve">Secteurs d'activités souhaités : Pas de pref </w:t>
        <w:br/>
        <w:t>Passée de l'agro à domaine de Luxe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B2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Ingénieure industriel</w:t>
        <w:br/>
        <w:br/>
        <w:t>Echange avec ESC Lille</w:t>
        <w:br/>
        <w:br/>
        <w:t xml:space="preserve">Memme uiversité </w:t>
        <w:br/>
        <w:br/>
        <w:t>4e année</w:t>
        <w:br/>
        <w:t xml:space="preserve">Opportunité </w:t>
        <w:br/>
        <w:t>Diplome marocain</w:t>
        <w:br/>
        <w:br/>
        <w:t>Master FST Lille / Autre master optimisation procedés industriels</w:t>
        <w:br/>
        <w:br/>
        <w:t>1 an d'alternance à Paris</w:t>
        <w:br/>
        <w:br/>
        <w:t>POWER BI / Base -&gt; Intégrée la maison pour KPI Qualité / retours stock / clients et centres de distribution</w:t>
        <w:br/>
        <w:t>Calcul a partir des lgiciels / données bruts en tableaux de bord / aide à la décision</w:t>
        <w:br/>
        <w:br/>
        <w:t>Pour la partie Maroquinerie</w:t>
        <w:br/>
        <w:t>Remontée des problèmes et suivi jusquèa la résilution</w:t>
        <w:br/>
        <w:t xml:space="preserve">CQR / code défauts </w:t>
        <w:br/>
        <w:br/>
        <w:t>Défauts d'une catégorie et autres sont différentes</w:t>
        <w:br/>
        <w:br/>
        <w:t>Indicateurs de performance qualité</w:t>
        <w:br/>
        <w:t>Lien entre fabriquant et fournisseur</w:t>
        <w:br/>
        <w:br/>
        <w:t>présenter la présence qualité pour chaque fabriquant</w:t>
        <w:br/>
        <w:br/>
        <w:t>Chemin de contrôle pour articles</w:t>
        <w:br/>
        <w:br/>
        <w:t>Essor Luxottica</w:t>
        <w:br/>
        <w:t>Ingénieure HSE</w:t>
        <w:br/>
        <w:t>Ne respecte pas le port des EPI</w:t>
        <w:br/>
        <w:t xml:space="preserve">A partir des fiches produits / fiche plus synthétiques </w:t>
        <w:br/>
        <w:br/>
        <w:t>Audit interne / avec la responsable qualité AUDIT Interne sur la qualité / Respct HSE</w:t>
        <w:br/>
        <w:br/>
        <w:t>Objectif Déchets pour atteindre un chiffre precis tonnage de déchets</w:t>
        <w:br/>
        <w:t>Projet d'étude / gain par rapport à l'action</w:t>
        <w:br/>
        <w:t>Utilisation des 5S</w:t>
        <w:br/>
        <w:br/>
        <w:t>Fin début septembre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Secteurs d'activités : Agroalimentaire,Chimie &amp; Pétrochimie,Ferroviaire,Grande distribution,Pharmacie &amp; Biomédical</w:t>
      </w:r>
    </w:p>
    <w:p>
      <w:r>
        <w:t>Métier(s) : Ingénieure industriel</w:t>
      </w:r>
    </w:p>
    <w:p>
      <w:r>
        <w:t>Logiciel(s) / Outil(s) : Office CATIA SOLDIWORKS SEREICH</w:t>
      </w:r>
    </w:p>
    <w:p>
      <w:r>
        <w:t>Entreprise(s) : Chanel</w:t>
      </w:r>
    </w:p>
    <w:p>
      <w:r>
        <w:t>Domaines : Conception mécanique,Essais,Gestion de projet, planification,Maintenance, Production,Méthodes Industrialisation,Qualité</w:t>
      </w:r>
    </w:p>
    <w:p>
      <w:r>
        <w:t>Commentaires suite à l'entretien : Profil junior qui a un fort intérêt pour qualité, amélioration continue, pas de secteur en particulié / Expérience princiaplement en agro et maroquinerie de Luxe</w:t>
        <w:br/>
        <w:t>Présente assez bien, quelques fautes de français mais ça reste très acceptable</w:t>
        <w:br/>
        <w:t>Ok aussi pour RH SOL</w:t>
        <w:br/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