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HALICHE</w:t>
            </w:r>
          </w:p>
        </w:tc>
        <w:tc>
          <w:tcPr>
            <w:tcW w:type="dxa" w:w="3591"/>
          </w:tcPr>
          <w:p>
            <w:r>
              <w:t>Djawed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souhaite revenir dans le nord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33000€ - 33000€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dessinateur projeteur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27 ans : </w:t>
        <w:br/>
        <w:br/>
        <w:t xml:space="preserve">5 ans d'xp en tant que dessinateur </w:t>
        <w:br/>
        <w:br/>
        <w:t xml:space="preserve">BAC S avec option science de l'ingénieur </w:t>
        <w:br/>
        <w:t>DUT GMP : 2018</w:t>
        <w:br/>
        <w:br/>
        <w:t>8 mois en tant qu'employé libre service chez Auchan.</w:t>
        <w:br/>
        <w:br/>
        <w:t xml:space="preserve">2019 : dessinateur projeteur chez Sofren dans leur BE en interne pendant 2 ans. </w:t>
        <w:br/>
        <w:t xml:space="preserve">structures métalliques, tuyauteries </w:t>
        <w:br/>
        <w:br/>
        <w:t xml:space="preserve">Fin 2021 : CIME de janvier jusque mars remplacement sur de la réalisation de 3D. </w:t>
        <w:br/>
        <w:br/>
        <w:t xml:space="preserve">XP en structures métalliques </w:t>
        <w:br/>
        <w:br/>
        <w:t xml:space="preserve">de 2022 à 2025 : 3 ans chez ArcelorMittal pièce de maintenance mécanique. (bras basculeur de poche) </w:t>
        <w:br/>
        <w:t xml:space="preserve">conception de support de capteur de chaleur Autocad et Solidworks. </w:t>
        <w:br/>
        <w:br/>
        <w:t xml:space="preserve">Rupture co car il voulait changer de mission. </w:t>
        <w:br/>
        <w:br/>
        <w:t xml:space="preserve">Arcelor fabrice guilbar. </w:t>
        <w:br/>
        <w:br/>
        <w:t xml:space="preserve">10 janvier 2025 : pause (déménagement etc) </w:t>
        <w:br/>
        <w:br/>
        <w:t xml:space="preserve">pistes : discussion avec une société de conseil mais de proposition. </w:t>
        <w:br/>
        <w:br/>
        <w:t xml:space="preserve">4 jours dans une société TCI mais trop redondant comme travail et société trop petite. </w:t>
        <w:br/>
        <w:br/>
        <w:t xml:space="preserve">Secteurs : tout dépend de la mission. </w:t>
        <w:br/>
        <w:br/>
        <w:t xml:space="preserve">lot technique : tuyauterie, mécanique, strctures métalliques </w:t>
        <w:br/>
        <w:br/>
        <w:t xml:space="preserve">Mobilité : souhaite déménager à lille et pied à terre à Ghyvelde. </w:t>
        <w:br/>
        <w:br/>
        <w:t xml:space="preserve">Véhiculé et permis </w:t>
        <w:br/>
        <w:br/>
        <w:t xml:space="preserve">PS : 33k avantages IK mais ne sait plus + lavage auto. CSE TR </w:t>
        <w:br/>
        <w:br/>
        <w:t>Anglais : a l'aise a l'écrit</w:t>
        <w:br/>
        <w:br/>
        <w:t xml:space="preserve">Logiciels : Solidworks, autocad, excel  </w:t>
        <w:br/>
        <w:br/>
        <w:t xml:space="preserve">Critères : la mission , le temps de trajet </w:t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VRD,Machines Spéciales &amp; Ensembliers,Métallurgie/sidérurgie</w:t>
      </w:r>
    </w:p>
    <w:p>
      <w:r>
        <w:t xml:space="preserve">Métier(s) : dessinateur projeteur </w:t>
      </w:r>
    </w:p>
    <w:p>
      <w:r>
        <w:t xml:space="preserve">Logiciel(s) / Outil(s) : solidworks autocad </w:t>
      </w:r>
    </w:p>
    <w:p>
      <w:r>
        <w:t xml:space="preserve">Entreprise(s) : ArcelorMittal Cime </w:t>
      </w:r>
    </w:p>
    <w:p>
      <w:r>
        <w:t>Domaines : Conception mécanique</w:t>
      </w:r>
    </w:p>
    <w:p>
      <w:r>
        <w:t xml:space="preserve">Commentaires suite à l'entretien : Bon profil technique sur la partie structures métalliques, tuyauteries et méca. Mobile entre dunkerque et lille et maitrise autocad et solidworks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