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HASSANI</w:t>
            </w:r>
          </w:p>
        </w:tc>
        <w:tc>
          <w:tcPr>
            <w:tcW w:type="dxa" w:w="3591"/>
          </w:tcPr>
          <w:p>
            <w:r>
              <w:t>Tiziri</w:t>
            </w:r>
          </w:p>
        </w:tc>
        <w:tc>
          <w:tcPr>
            <w:tcW w:type="dxa" w:w="3591"/>
          </w:tcPr>
          <w:p/>
        </w:tc>
      </w:tr>
    </w:tbl>
    <w:p>
      <w:pPr>
        <w:pStyle w:val="Titre1"/>
      </w:pPr>
      <w:r>
        <w:t>Informations générales</w:t>
      </w:r>
    </w:p>
    <w:p>
      <w:r>
        <w:t>Motivations pour changer de poste : Sans emploi</w:t>
      </w:r>
    </w:p>
    <w:p>
      <w:r>
        <w:t>Disponibilité : Immédiate</w:t>
      </w:r>
    </w:p>
    <w:p>
      <w:r>
        <w:t xml:space="preserve">Mobilité : Zone Lyon     Agence : Lyon </w:t>
      </w:r>
    </w:p>
    <w:p>
      <w:r>
        <w:t>Statut actuel : Salarié</w:t>
      </w:r>
    </w:p>
    <w:p>
      <w:r>
        <w:t>Prétentions salariales : 45000€ - 0€</w:t>
      </w:r>
    </w:p>
    <w:p>
      <w:r>
        <w:t>Nationalité : Algerie     Permis de travail : Titre de séjour salarié à fin 2026</w:t>
      </w:r>
    </w:p>
    <w:p>
      <w:r>
        <w:t>Permis de conduire : Oui     Véhicule : Oui</w:t>
      </w:r>
    </w:p>
    <w:p>
      <w:pPr>
        <w:pStyle w:val="Titre1"/>
      </w:pPr>
      <w:r>
        <w:t>Recherche d'emploi</w:t>
      </w:r>
    </w:p>
    <w:p>
      <w:r>
        <w:t>Recherche  : Active</w:t>
      </w:r>
    </w:p>
    <w:p>
      <w:r>
        <w:t>Avancement de la recherche : Quelques entretiens mais c'est assez light.</w:t>
      </w:r>
    </w:p>
    <w:p>
      <w:r>
        <w:t>Postes recherchés : Ingénieur procédés, R&amp;D, Projet ou qualité</w:t>
      </w:r>
    </w:p>
    <w:p>
      <w:r>
        <w:t>Secteurs d'activités souhaités : Tous secteurs sauf défense. aime bien la pharma.</w:t>
      </w:r>
    </w:p>
    <w:p>
      <w:pPr>
        <w:pStyle w:val="Titre1"/>
      </w:pPr>
      <w:r>
        <w:t>Compétences Linguistiques</w:t>
      </w:r>
    </w:p>
    <w:p>
      <w:r>
        <w:t>Langue 1 : Anglais     Niveau : intermédiaire</w:t>
      </w:r>
    </w:p>
    <w:p>
      <w:r>
        <w:t>Langue 2 : arabe     Niveau : courant</w:t>
      </w:r>
    </w:p>
    <w:p>
      <w:r>
        <w:t>Commentaires : Anglais : a réalisé des réunions techniques en anglais avec fournisseurs espagnol et autres.</w:t>
        <w:br/>
        <w:t>Doc technique en anglais sans problèmes.</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ingénieur procédés</w:t>
        <w:br/>
        <w:t>a commencé en 2014 comme contrôleur qualité. stockage matières premières, audit, qualité et sécurité.</w:t>
        <w:br/>
        <w:t>passe un concours SONATRACH (comme Total mais Algérienne) et reçue. intègre un chantier gaz naturel comme ingénieur HSE. intervention sur machine et travaux maintenance. Travail en rotation, 4 semaines sur site et 4 semaines en formation.</w:t>
        <w:br/>
        <w:t>Master en 2018.</w:t>
        <w:br/>
        <w:t>ingénieur process pour Total Energie SONATRACH pendant 6 ans : ensuite ingénierie sur échangeurs, pompes, gaines et compresseur, procédés de production pour exportation du gaz. responsable du laboratoire avec 2 techniciens en alternance. FAT / SAT et PID. expérience très complète.</w:t>
        <w:br/>
        <w:br/>
        <w:t>arrivée en France et n'a pas travaillé tout de suite car besoin de se spécialiser (avec le vocabulaire associé) donc a repris les études Master Catalyse et chimie physique. Alternance EnerCAT groupe ALSYS sur marché H² sur des catalyseurs : faire caractérisation et production de l'énergie. Projet non terminé et donc pas de thèse.</w:t>
        <w:br/>
        <w:t>Normes ICPE : pas le même nom en Algérie.</w:t>
        <w:br/>
        <w:t>Pause de 1 an et a eu un heureux évènement puis démarre un projet pour ANDRICE chez Cyclife. de juillet 2025 à fin décembre. mission de 2 mois renouvelable. Etudes environnementales, fumées relâchées dans l'atmosphère respecte l'environnement. puis 2eme mission sur procédés de traitement des fumées sur fusion des déchets métalliques. dimensionnement, PFD sous Autocad, démentellement des gaines, traitement chimique des fumées et gestion des déchets nucléaires.</w:t>
        <w:br/>
        <w:br/>
        <w:t>fin en décembre 2025 et fin de PE.</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Projet/Poste,Localisation du poste</w:t>
      </w:r>
    </w:p>
    <w:p>
      <w:pPr>
        <w:pStyle w:val="Titre1"/>
      </w:pPr>
      <w:r>
        <w:t>Mots Clés Boond</w:t>
      </w:r>
    </w:p>
    <w:p>
      <w:r>
        <w:t>Secteurs d'activités : Nucléaire,Oil &amp; Gaz</w:t>
      </w:r>
    </w:p>
    <w:p>
      <w:r>
        <w:t>Métier(s) : Projet, Procédés</w:t>
      </w:r>
    </w:p>
    <w:p>
      <w:r>
        <w:t>Logiciel(s) / Outil(s) : /</w:t>
      </w:r>
    </w:p>
    <w:p>
      <w:r>
        <w:t>Entreprise(s) : CYCLIFE, TOTAL</w:t>
      </w:r>
    </w:p>
    <w:p>
      <w:r>
        <w:t>Domaines : Génie chimique, des procédés,Gestion de projet, planification,Qualité</w:t>
      </w:r>
    </w:p>
    <w:p>
      <w:r>
        <w:t>Commentaires suite à l'entretien : ingénieure procédés avec bonne expérience Oil&amp;gas (gaz naturel) en Algérie mais difficilement transposable sur secteur Lyonnais. Souriante et sympathique. accent et quelques erreurs sur vocabulaire.</w:t>
      </w:r>
    </w:p>
    <w:p>
      <w:r>
        <w:t>Décision : Archivage - Autres</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