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MALDONADO</w:t>
            </w:r>
          </w:p>
        </w:tc>
        <w:tc>
          <w:tcPr>
            <w:tcW w:type="dxa" w:w="3591"/>
          </w:tcPr>
          <w:p>
            <w:r>
              <w:t>Paula</w:t>
            </w:r>
          </w:p>
        </w:tc>
        <w:tc>
          <w:tcPr>
            <w:tcW w:type="dxa" w:w="3591"/>
          </w:tcPr>
          <w:p/>
        </w:tc>
      </w:tr>
    </w:tbl>
    <w:p>
      <w:pPr>
        <w:pStyle w:val="Titre1"/>
      </w:pPr>
      <w:r>
        <w:t>Informations générales</w:t>
      </w:r>
    </w:p>
    <w:p>
      <w:r>
        <w:t>Motivations pour changer de poste : Fin de mission en fin février 2026</w:t>
      </w:r>
    </w:p>
    <w:p>
      <w:r>
        <w:t>Disponibilité : 1 mois</w:t>
      </w:r>
    </w:p>
    <w:p>
      <w:r>
        <w:t xml:space="preserve">Mobilité : Zone MEL     Agence : Lille </w:t>
      </w:r>
    </w:p>
    <w:p>
      <w:r>
        <w:t>Statut actuel : Salarié</w:t>
      </w:r>
    </w:p>
    <w:p>
      <w:r>
        <w:t>TJM souhaité : 480</w:t>
      </w:r>
    </w:p>
    <w:p>
      <w:r>
        <w:t xml:space="preserve">Nationalité : France     Permis de travail : </w:t>
      </w:r>
    </w:p>
    <w:p>
      <w:r>
        <w:t>Permis de conduire : Oui     Véhicule : Oui</w:t>
      </w:r>
    </w:p>
    <w:p>
      <w:pPr>
        <w:pStyle w:val="Titre1"/>
      </w:pPr>
      <w:r>
        <w:t>Recherche d'emploi</w:t>
      </w:r>
    </w:p>
    <w:p>
      <w:r>
        <w:t>Recherche  : Active</w:t>
      </w:r>
    </w:p>
    <w:p>
      <w:r>
        <w:t>Avancement de la recherche : Pas de piste actuellement</w:t>
      </w:r>
    </w:p>
    <w:p>
      <w:r>
        <w:t>Postes recherchés : Data Analyst</w:t>
      </w:r>
    </w:p>
    <w:p>
      <w:r>
        <w:t>Secteurs d'activités souhaités : Pas de préférence</w:t>
      </w:r>
    </w:p>
    <w:p>
      <w:pPr>
        <w:pStyle w:val="Titre1"/>
      </w:pPr>
      <w:r>
        <w:t>Compétences Linguistiques</w:t>
      </w:r>
    </w:p>
    <w:p>
      <w:r>
        <w:t>Langue 1 : Espagnol     Niveau : maternel</w:t>
      </w:r>
    </w:p>
    <w:p>
      <w:r>
        <w:t>Langue 2 : Anglais     Niveau : intermédiaire</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Paula est chilienne</w:t>
        <w:br/>
        <w:t>elle est très vive</w:t>
        <w:br/>
        <w:t>Paula sera libre à partir du mois de mars 2026</w:t>
        <w:br/>
        <w:t>Elle vient d'emménager à Lille avec son conjoint</w:t>
        <w:br/>
        <w:br/>
        <w:br/>
        <w:t>Compétences techniques :</w:t>
        <w:br/>
        <w:t>Uniformisation et validation des données</w:t>
        <w:br/>
        <w:t>Modélisation et définition des règles de transofmration</w:t>
        <w:br/>
        <w:t>Collecte et analyse BI</w:t>
        <w:br/>
        <w:t xml:space="preserve">rapports et visuels </w:t>
        <w:br/>
        <w:t>audit et validation</w:t>
        <w:br/>
        <w:t>PowerBI</w:t>
        <w:br/>
        <w:t>récolte des besoins auprès des métiers</w:t>
        <w:br/>
        <w:t xml:space="preserve">challenger les métiers </w:t>
        <w:br/>
        <w:t>SQL (maitrise)</w:t>
        <w:br/>
        <w:t>python (necessite de se remettre dans le bain)</w:t>
        <w:br/>
        <w:t>trilingue espagnol / anglais / français</w:t>
        <w:br/>
        <w:br/>
        <w:br/>
        <w:t>Autres caractéristiques :</w:t>
        <w:br/>
        <w:t>Paula souhaite évoluer et s'ouvre à de nouveaux challenges</w:t>
        <w:br/>
        <w:t>Elle n'a pas de préférence sectorielle et veut justement découvrir un autre client pour changer de typologie de métriques (après le côté bancaire et btp)</w:t>
        <w:br/>
        <w:t>Paula est dynamique mais pas forcément claire dans son récit, il faut lui demander de ralentir ou de reformuler ce qu'elle vient de dire (léger accent parfois qui ne facilite pas la compréhension)</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C</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Projet/Poste,Rémunération</w:t>
      </w:r>
    </w:p>
    <w:p>
      <w:pPr>
        <w:pStyle w:val="Titre1"/>
      </w:pPr>
      <w:r>
        <w:t>Mots Clés Boond</w:t>
      </w:r>
    </w:p>
    <w:p>
      <w:r>
        <w:t>Secteurs d'activités : Banque</w:t>
      </w:r>
    </w:p>
    <w:p>
      <w:r>
        <w:t>Métier(s) : Data Analyst</w:t>
      </w:r>
    </w:p>
    <w:p>
      <w:r>
        <w:t>Logiciel(s) / Outil(s) : PowerBI, Databricks</w:t>
      </w:r>
    </w:p>
    <w:p>
      <w:r>
        <w:t>Entreprise(s) : Caisse d'Epargne</w:t>
      </w:r>
    </w:p>
    <w:p>
      <w:r>
        <w:t>Domaines : Data Analyst</w:t>
      </w:r>
    </w:p>
    <w:p>
      <w:r>
        <w:t>Commentaires suite à l'entretien : En plus d'avoir de bonnes compétences techniques acquises auprès de bonnes références sur le marché professionnel, Paula est vive d'esprit et saura s'intégrer facilement à un projet ou une équipe. Elle a un léger accent et comme elle parle vite, il faudra la briefer pour prendre le temps de communiquer ses idées lors de futures RT.</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