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RENARD - GOSSEIN</w:t>
            </w:r>
          </w:p>
        </w:tc>
        <w:tc>
          <w:tcPr>
            <w:tcW w:type="dxa" w:w="3591"/>
          </w:tcPr>
          <w:p>
            <w:r>
              <w:t>Julien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Quitté son poste pour raison personelle</w:t>
      </w:r>
    </w:p>
    <w:p>
      <w:r>
        <w:t>Disponibilité : Immédiate</w:t>
      </w:r>
    </w:p>
    <w:p>
      <w:r>
        <w:t xml:space="preserve">Mobilité : Hauts-de-France     Agence : Lille </w:t>
      </w:r>
    </w:p>
    <w:p>
      <w:r>
        <w:t>Statut actuel : Salarié</w:t>
      </w:r>
    </w:p>
    <w:p>
      <w:r>
        <w:t>Prétentions salariales : 55000€ - 60000€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 xml:space="preserve">Avancement de la recherche : ARS entretien : contrôleur à l'ARS / a fait le process mais pas jusqu'au bout / contrat de 2 ans </w:t>
        <w:br/>
        <w:t xml:space="preserve">Responsable d'agence aide à domicile / manager projet / budget </w:t>
        <w:br/>
        <w:t xml:space="preserve">Veut sortir de l'industrie </w:t>
        <w:br/>
        <w:t>Chef de projet Pharmaceutique</w:t>
        <w:br/>
        <w:t xml:space="preserve">Gérer une parfumerie </w:t>
        <w:br/>
        <w:t>Gestion de parapharmacie</w:t>
        <w:br/>
      </w:r>
    </w:p>
    <w:p>
      <w:r>
        <w:t>Postes recherchés : Coordinateur / chef de projet / fluidification / planification</w:t>
        <w:br/>
        <w:t>Deuxième partie / qualité</w:t>
        <w:br/>
        <w:t xml:space="preserve">Budget / personne </w:t>
        <w:br/>
        <w:br/>
      </w:r>
    </w:p>
    <w:p>
      <w:r>
        <w:t>Secteurs d'activités souhaités : Pas forcément pharmaceutique</w:t>
        <w:br/>
        <w:t xml:space="preserve">Cosmé / agro / parfumerie / chimie / qualité / fluidification </w:t>
        <w:br/>
        <w:t xml:space="preserve">Projet et management </w:t>
        <w:br/>
      </w:r>
    </w:p>
    <w:p>
      <w:pPr>
        <w:pStyle w:val="Titre1"/>
      </w:pPr>
      <w:r>
        <w:t>Compétences Linguistiques</w:t>
      </w:r>
    </w:p>
    <w:p>
      <w:r>
        <w:t>Langue 1 : Anglais     Niveau : intermédiaire</w:t>
      </w:r>
    </w:p>
    <w:p>
      <w:r>
        <w:t xml:space="preserve">Langue 2 :      Niveau : </w:t>
      </w:r>
    </w:p>
    <w:p>
      <w:r>
        <w:t xml:space="preserve">Commentaires : 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>Parmacien de formation</w:t>
        <w:br/>
        <w:br/>
        <w:t xml:space="preserve">SANOFI 6 mois </w:t>
        <w:br/>
        <w:t>Stage CDD</w:t>
        <w:br/>
        <w:t>Doliprane Mil</w:t>
        <w:br/>
        <w:t>Reformuler le procedé de fabrication du doliprane 1000</w:t>
        <w:br/>
        <w:br/>
        <w:t>Boulot Suise</w:t>
        <w:br/>
        <w:t>Sur Genève</w:t>
        <w:br/>
        <w:t>Frontalier</w:t>
        <w:br/>
        <w:t>OM Pharma</w:t>
        <w:br/>
        <w:t>Entreprise connue en suisse</w:t>
        <w:br/>
        <w:t>Chargé de projet</w:t>
        <w:br/>
        <w:t>2 ans sur des formes solides sur des gouttes</w:t>
        <w:br/>
        <w:t xml:space="preserve">Pas sur des formes stériles </w:t>
        <w:br/>
        <w:br/>
        <w:t>Macopharma</w:t>
        <w:br/>
        <w:t>2008 à 2013</w:t>
        <w:br/>
        <w:t>Resp dev pharmaceutique</w:t>
        <w:br/>
        <w:t xml:space="preserve">Embauché pour etre chef de projet </w:t>
        <w:br/>
        <w:t>Paracétamol IV</w:t>
        <w:br/>
        <w:t>Kétoproféine</w:t>
        <w:br/>
        <w:t>Tourcoing et Mouveaux</w:t>
        <w:br/>
        <w:t>3M d'euros et 1,5M d'euros</w:t>
        <w:br/>
        <w:t xml:space="preserve">Suivi le projet de A à Z </w:t>
        <w:br/>
        <w:t>Comptes rendus à un codir</w:t>
        <w:br/>
        <w:t>Travaille pour le responsable R&amp;D</w:t>
        <w:br/>
        <w:t>Méthodes</w:t>
        <w:br/>
        <w:t xml:space="preserve">PSE : le mal a trouvé du projet / injectable en stérilisation finale </w:t>
        <w:br/>
        <w:t>Obligé de passer par l'autoclave</w:t>
        <w:br/>
        <w:t>Etat des lieux Perfussion / site de Mouveaux</w:t>
        <w:br/>
        <w:t>Marge très faible / Couts fixes</w:t>
        <w:br/>
        <w:t xml:space="preserve">Antidouleur / porte feuille </w:t>
        <w:br/>
        <w:br/>
        <w:t>Genfit / Chargé de CMC</w:t>
        <w:br/>
        <w:t xml:space="preserve">Genfit </w:t>
        <w:br/>
        <w:t>Start-up / montée par un prof de la fac de pharma</w:t>
        <w:br/>
        <w:t>GFT 505 / maladie rare / potentiel</w:t>
        <w:br/>
        <w:t xml:space="preserve">Partir de 0 </w:t>
        <w:br/>
        <w:t xml:space="preserve">Toutes les phases </w:t>
        <w:br/>
        <w:t>Sur la partie technique</w:t>
        <w:br/>
        <w:t xml:space="preserve">Formulation / happy eye / Gérer la sous traitance </w:t>
        <w:br/>
        <w:t>Par rapport au cahier des charges</w:t>
        <w:br/>
        <w:t>Rupture co pour changer de domaine d'activité</w:t>
        <w:br/>
        <w:br/>
        <w:t>Qualité pharmaceutique</w:t>
        <w:br/>
        <w:t xml:space="preserve">Développement et gestion </w:t>
        <w:br/>
        <w:t xml:space="preserve">Qualité pharmaceutique </w:t>
        <w:br/>
        <w:t xml:space="preserve">Pas d'expérience </w:t>
        <w:br/>
        <w:br/>
        <w:t>A disposition / que des postes de jeunes</w:t>
        <w:br/>
        <w:br/>
        <w:t>Roterdorph</w:t>
        <w:br/>
        <w:t xml:space="preserve">Directeur qualité </w:t>
        <w:br/>
        <w:t xml:space="preserve">Convenu avec président du site </w:t>
        <w:br/>
        <w:t>Forcé à libérer des produits borderline</w:t>
        <w:br/>
        <w:t>Pharmacien responsable</w:t>
        <w:br/>
        <w:br/>
        <w:t>Hospitalier Bois Blanc</w:t>
        <w:br/>
        <w:t>Ramsey</w:t>
        <w:br/>
        <w:t xml:space="preserve">Dans ce cadre remplacement congé maternité </w:t>
        <w:br/>
        <w:t>Stérilité chirurgie</w:t>
        <w:br/>
        <w:t>Passage par autoclaves / deja vu chez Macopharma</w:t>
        <w:br/>
        <w:t xml:space="preserve">Délivrance pharmaceutique </w:t>
        <w:br/>
        <w:br/>
        <w:t>LFB depuis 2017</w:t>
        <w:br/>
        <w:t>Magasin générale</w:t>
        <w:br/>
        <w:t xml:space="preserve">Ligne de production / conditionnement secondaire </w:t>
        <w:br/>
        <w:t>Forme liquide à Carvin et Sèche sous traité</w:t>
        <w:br/>
        <w:br/>
        <w:t>Pharmacien adjoint</w:t>
        <w:br/>
        <w:t xml:space="preserve">Délégué intérimaire </w:t>
        <w:br/>
        <w:t>Délégué intérimaire en absence</w:t>
        <w:br/>
        <w:br/>
        <w:t>Ontrole qualité et assurance qualité / libération de stades</w:t>
        <w:br/>
        <w:t xml:space="preserve">Libération et certification </w:t>
        <w:br/>
        <w:t>COntrole</w:t>
        <w:br/>
        <w:br/>
        <w:t xml:space="preserve">Assurance qualité / qualité déviation </w:t>
        <w:br/>
        <w:t xml:space="preserve">Demand de changement </w:t>
        <w:br/>
        <w:t>Logbook et PQR</w:t>
        <w:br/>
        <w:br/>
        <w:t>7 ans / raisonspersonnelles quitté le LFB</w:t>
        <w:br/>
        <w:t xml:space="preserve">France-travail depuis mi-janvier </w:t>
        <w:br/>
        <w:br/>
        <w:t>Printemps 2025</w:t>
        <w:br/>
        <w:br/>
        <w:t>Manager transversal</w:t>
        <w:br/>
        <w:t>S'intègre bien</w:t>
        <w:br/>
        <w:t>Pas de souci avec manager et ses équipes</w:t>
        <w:br/>
        <w:t xml:space="preserve">Communiquer avec différents profils / adapter son discours </w:t>
        <w:br/>
        <w:br/>
        <w:t>CODIR / rapporter en toutes responsabilités son avancement</w:t>
        <w:br/>
        <w:t>Faire débloquer les points bloquants / comment le faire débloquer par le codir</w:t>
        <w:br/>
        <w:br/>
        <w:t xml:space="preserve">Gérer le budget </w:t>
        <w:br/>
        <w:t>3M d'euros</w:t>
        <w:br/>
        <w:t>Mise au budget</w:t>
        <w:br/>
        <w:t>Industrialisation / quelles cuves / budgéter ce qu'il peut / contrats entreprise extérieures / phases de développement en interne / phase industrialisation (gros budget) / Ministère de la santé</w:t>
        <w:br/>
        <w:t xml:space="preserve">Packaging / nouveau format ou nouveau </w:t>
        <w:br/>
        <w:t>Valider / les dossiers AMM</w:t>
        <w:br/>
        <w:br/>
        <w:t>Revalider les lots pilotes sur nouvelles cuves</w:t>
        <w:br/>
        <w:t xml:space="preserve">Qualif / Valid = lots pilote </w:t>
        <w:br/>
        <w:t>Rapports et protocoles</w:t>
        <w:br/>
        <w:t xml:space="preserve">Réunions repsonsable reglémentaire </w:t>
        <w:br/>
        <w:br/>
        <w:t>Planifier / organiser tout / Excel / Coté technique qu'il a pu avoir seul</w:t>
        <w:br/>
        <w:t xml:space="preserve">Industrialisation </w:t>
        <w:br/>
        <w:t>Lots pilote</w:t>
        <w:br/>
        <w:t>Signait la validation méthodes analytiques</w:t>
        <w:br/>
        <w:br/>
        <w:t xml:space="preserve">Responsable </w:t>
        <w:br/>
        <w:br/>
        <w:t>Chef projet</w:t>
        <w:br/>
        <w:t xml:space="preserve">Il rapport / il explique </w:t>
        <w:br/>
        <w:t>Il developpe  / chef projet</w:t>
        <w:br/>
        <w:t>Julien Charley</w:t>
        <w:br/>
        <w:br/>
        <w:t>Sociétés de conseil</w:t>
        <w:br/>
        <w:t>Consulting coute cher</w:t>
        <w:br/>
        <w:t xml:space="preserve">Survivre // </w:t>
        <w:br/>
        <w:br/>
        <w:t xml:space="preserve">Fournir / initier l'envie d'essayer des chose nouvelles par un logique </w:t>
        <w:br/>
        <w:t xml:space="preserve">Voir leur points faibles </w:t>
        <w:br/>
        <w:br/>
        <w:t>Problèmes sur reflexes</w:t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</w:tbl>
    <w:p>
      <w:r>
        <w:t>Leviers de motivation : Projet/Poste,Ressenti Entretien</w:t>
      </w:r>
    </w:p>
    <w:p>
      <w:pPr>
        <w:pStyle w:val="Titre1"/>
      </w:pPr>
      <w:r>
        <w:t>Mots Clés Boond</w:t>
      </w:r>
    </w:p>
    <w:p>
      <w:r>
        <w:t>Secteurs d'activités : Pharmacie &amp; Biomédical</w:t>
      </w:r>
    </w:p>
    <w:p>
      <w:r>
        <w:t>Métier(s) : Responsable pharmaceutique / Pharmacien</w:t>
        <w:br/>
        <w:t>Responsable qualité</w:t>
      </w:r>
    </w:p>
    <w:p>
      <w:r>
        <w:t>Logiciel(s) / Outil(s) : Excel</w:t>
      </w:r>
    </w:p>
    <w:p>
      <w:r>
        <w:t>Entreprise(s) : LFB</w:t>
      </w:r>
    </w:p>
    <w:p>
      <w:r>
        <w:t>Domaines : Gestion de projet, planification,Qualité</w:t>
      </w:r>
    </w:p>
    <w:p>
      <w:r>
        <w:t>Commentaires suite à l'entretien : Profil sénior gestion de projet / coordination</w:t>
        <w:br/>
        <w:t>Ne fait pas de gestion de projet industriel</w:t>
        <w:br/>
        <w:br/>
      </w:r>
    </w:p>
    <w:p>
      <w:r>
        <w:t>Décision : OKSI RH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