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SOW</w:t>
            </w:r>
          </w:p>
        </w:tc>
        <w:tc>
          <w:tcPr>
            <w:tcW w:type="dxa" w:w="3591"/>
          </w:tcPr>
          <w:p>
            <w:r>
              <w:t>Mariam Yaye</w:t>
            </w:r>
          </w:p>
        </w:tc>
        <w:tc>
          <w:tcPr>
            <w:tcW w:type="dxa" w:w="3591"/>
          </w:tcPr>
          <w:p/>
        </w:tc>
      </w:tr>
    </w:tbl>
    <w:p>
      <w:pPr>
        <w:pStyle w:val="Titre1"/>
      </w:pPr>
      <w:r>
        <w:t>Informations générales</w:t>
      </w:r>
    </w:p>
    <w:p>
      <w:r>
        <w:t>Motivations pour changer de poste : Souhait de se rapprocher de Lyon et RC dans sa société</w:t>
      </w:r>
    </w:p>
    <w:p>
      <w:r>
        <w:t>Disponibilité : Immédiate</w:t>
      </w:r>
    </w:p>
    <w:p>
      <w:r>
        <w:t xml:space="preserve">Mobilité : Zone Lyon     Agence : Lyon </w:t>
      </w:r>
    </w:p>
    <w:p>
      <w:r>
        <w:t>Statut actuel : Salarié</w:t>
      </w:r>
    </w:p>
    <w:p>
      <w:r>
        <w:t>Prétentions salariales : 40000€ - 44000€</w:t>
      </w:r>
    </w:p>
    <w:p>
      <w:r>
        <w:t>Nationalité : Malaisie     Permis de travail : Malienne : Titre de séjour travail jusqu'en 2028</w:t>
      </w:r>
    </w:p>
    <w:p>
      <w:r>
        <w:t>Permis de conduire : Non     Véhicule : Non</w:t>
      </w:r>
    </w:p>
    <w:p>
      <w:pPr>
        <w:pStyle w:val="Titre1"/>
      </w:pPr>
      <w:r>
        <w:t>Recherche d'emploi</w:t>
      </w:r>
    </w:p>
    <w:p>
      <w:r>
        <w:t>Recherche  : Active</w:t>
      </w:r>
    </w:p>
    <w:p>
      <w:r>
        <w:t>Avancement de la recherche : Quelques sujets en cours, EC en décembre mais ca repart. RT cette semaine via société de presta (madeka)</w:t>
      </w:r>
    </w:p>
    <w:p>
      <w:r>
        <w:t>Postes recherchés : Cheffe de projets ou ingénieure procédés</w:t>
      </w:r>
    </w:p>
    <w:p>
      <w:r>
        <w:t>Secteurs d'activités souhaités : Tous sauf défense</w:t>
      </w:r>
    </w:p>
    <w:p>
      <w:pPr>
        <w:pStyle w:val="Titre1"/>
      </w:pPr>
      <w:r>
        <w:t>Compétences Linguistiques</w:t>
      </w:r>
    </w:p>
    <w:p>
      <w:r>
        <w:t>Langue 1 : Anglais     Niveau : courant</w:t>
      </w:r>
    </w:p>
    <w:p>
      <w:r>
        <w:t xml:space="preserve">Langue 2 :      Niveau : </w:t>
      </w:r>
    </w:p>
    <w:p>
      <w:r>
        <w:t>Commentaires : utilise l'anglais au quotidien dans son travail</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28 ans en Janvier, ingénieur génie des procédés. Master dans procédés, installation industrie énergie et environnements mécanique (agro, pharma...)</w:t>
        <w:br/>
        <w:t>exp LUMIFORTE (fabrication de peinture pour l'agriculture serres et plantes) --&gt; construction nouvelle usine car souhait de doubler la production. projet à 3M€, acquisition de 2 cuves inox, lots de poudres... Suivi du chantier d'extension de l'usine. Est arrivée dans la phase études, participation aux réunion de chantier, coordination entre sous traitants et équipes de prod. Tests à vide et à l'eau. Gestion budget, planning et délais.</w:t>
        <w:br/>
        <w:t>en // travaille aussi au laboratoire car procédés différents et souhait d'obtenir le même résultat/formule. 6 mois puis ensuite CDD</w:t>
        <w:br/>
        <w:t>CDD - CDI LUMIFORTE : mise en place de politique de maintenance (selon fiches techniques) curative et préventive, intégration dans l'ERP. Travaille aussi en laboratoire pendant le contrat. Puis projet d'intégration d'une nouvelle machine (conditionneuse, étiqueteuse). départ de son N+1 et donc intégrée en CDI comme cheffe de projets. Retours fournisseurs et responsable de la formation des opérateurs. organisation intervention des fournisseurs sur le site. automatisation des taches et des process.</w:t>
        <w:br/>
        <w:t>Création CDC et sollicitation fournisseurs pour intégration d'un nouveau silo à construire</w:t>
        <w:br/>
        <w:t>en parallèle était responsable production : planning de production, débriefing, reporting.</w:t>
        <w:br/>
        <w:t>environnement PME : 20 personnes et 100 personnes avec le siège aux Pays-Bas.</w:t>
        <w:br/>
        <w:t>a beaucoup travaillée en mode pompier, recherche de solutions, création d'un stock de pièces de rechanges afin d'anticiper des pannes.</w:t>
        <w:br/>
        <w:t>intégration dans un groupe localisé aux Pays-Bas donc langue officielle en Anglais. Se déplaçait aussi souvent aux Pays-Bas, fournisseurs basés en Italie, Espagne...</w:t>
        <w:br/>
        <w:t>a eu une rupture conventionnelle pour revenir sur Lyon (faisait le déplacement à Grenoble tous les jours).</w:t>
        <w:br/>
        <w:t>Exp 5 ans en tout</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Chimie &amp; Pétrochimie</w:t>
      </w:r>
    </w:p>
    <w:p>
      <w:r>
        <w:t>Métier(s) : Procédés, projets</w:t>
      </w:r>
    </w:p>
    <w:p>
      <w:r>
        <w:t>Logiciel(s) / Outil(s) : MSP</w:t>
      </w:r>
    </w:p>
    <w:p>
      <w:r>
        <w:t>Entreprise(s) : LUMIFORTE</w:t>
      </w:r>
    </w:p>
    <w:p>
      <w:r>
        <w:t>Domaines : Génie chimique, des procédés,Gestion de projet, planification</w:t>
      </w:r>
    </w:p>
    <w:p>
      <w:r>
        <w:t>Commentaires suite à l'entretien : Bonne présentation, sympathique et souriante. expérience LUMIFORTE intéressante car mode PME et très polyvalente (projet, indus, prod, maintenance)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